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tbl>
      <w:tblPr>
        <w:tblStyle w:val="TableGrid"/>
        <w:bidiVisual w:val="0"/>
        <w:tblW w:w="0" w:type="auto"/>
        <w:tblLook w:val="04A0" w:firstRow="1" w:lastRow="0" w:firstColumn="1" w:lastColumn="0" w:noHBand="0" w:noVBand="1"/>
      </w:tblPr>
      <w:tblGrid>
        <w:gridCol w:w="5325"/>
        <w:gridCol w:w="2722"/>
      </w:tblGrid>
      <w:tr w:rsidR="0CD704F7" w:rsidTr="0CD704F7" w14:paraId="3D0944C6">
        <w:trPr>
          <w:trHeight w:val="300"/>
        </w:trPr>
        <w:tc>
          <w:tcPr>
            <w:tcW w:w="5325" w:type="dxa"/>
            <w:tcBorders>
              <w:top w:val="nil"/>
              <w:left w:val="nil"/>
              <w:bottom w:val="nil"/>
              <w:right w:val="nil"/>
            </w:tcBorders>
            <w:tcMar>
              <w:left w:w="45" w:type="dxa"/>
              <w:right w:w="45" w:type="dxa"/>
            </w:tcMar>
            <w:vAlign w:val="top"/>
          </w:tcPr>
          <w:p w:rsidR="0CD704F7" w:rsidP="0CD704F7" w:rsidRDefault="0CD704F7" w14:paraId="621D8F6C" w14:textId="1E0D890E">
            <w:pPr>
              <w:spacing w:after="0" w:afterAutospacing="off"/>
              <w:rPr>
                <w:rFonts w:ascii="Times New Roman" w:hAnsi="Times New Roman" w:eastAsia="Times New Roman" w:cs="Times New Roman"/>
                <w:color w:val="000000" w:themeColor="text1" w:themeTint="FF" w:themeShade="FF"/>
                <w:sz w:val="32"/>
                <w:szCs w:val="32"/>
              </w:rPr>
            </w:pPr>
            <w:r w:rsidRPr="0CD704F7" w:rsidR="0CD704F7">
              <w:rPr>
                <w:rFonts w:ascii="Times New Roman" w:hAnsi="Times New Roman" w:eastAsia="Times New Roman" w:cs="Times New Roman"/>
                <w:color w:val="000000" w:themeColor="text1" w:themeTint="FF" w:themeShade="FF"/>
                <w:sz w:val="32"/>
                <w:szCs w:val="32"/>
              </w:rPr>
              <w:t>University of Wyoming Extension, Johnson Co</w:t>
            </w:r>
            <w:r w:rsidRPr="0CD704F7" w:rsidR="756C42A8">
              <w:rPr>
                <w:rFonts w:ascii="Times New Roman" w:hAnsi="Times New Roman" w:eastAsia="Times New Roman" w:cs="Times New Roman"/>
                <w:color w:val="000000" w:themeColor="text1" w:themeTint="FF" w:themeShade="FF"/>
                <w:sz w:val="32"/>
                <w:szCs w:val="32"/>
              </w:rPr>
              <w:t>unty</w:t>
            </w:r>
          </w:p>
          <w:p w:rsidR="0CD704F7" w:rsidP="0CD704F7" w:rsidRDefault="0CD704F7" w14:paraId="01823CD5" w14:textId="0904C8CC">
            <w:pPr>
              <w:spacing w:after="180" w:afterAutospacing="off"/>
              <w:rPr>
                <w:rFonts w:ascii="Times New Roman" w:hAnsi="Times New Roman" w:eastAsia="Times New Roman" w:cs="Times New Roman"/>
                <w:color w:val="000000" w:themeColor="text1" w:themeTint="FF" w:themeShade="FF"/>
                <w:sz w:val="20"/>
                <w:szCs w:val="20"/>
              </w:rPr>
            </w:pPr>
            <w:r w:rsidRPr="0CD704F7" w:rsidR="0CD704F7">
              <w:rPr>
                <w:rFonts w:ascii="Times New Roman" w:hAnsi="Times New Roman" w:eastAsia="Times New Roman" w:cs="Times New Roman"/>
                <w:color w:val="000000" w:themeColor="text1" w:themeTint="FF" w:themeShade="FF"/>
                <w:sz w:val="20"/>
                <w:szCs w:val="20"/>
              </w:rPr>
              <w:t xml:space="preserve"> </w:t>
            </w:r>
          </w:p>
        </w:tc>
        <w:tc>
          <w:tcPr>
            <w:tcW w:w="2722" w:type="dxa"/>
            <w:tcBorders>
              <w:top w:val="nil"/>
              <w:left w:val="nil"/>
              <w:bottom w:val="nil"/>
              <w:right w:val="nil"/>
            </w:tcBorders>
            <w:tcMar>
              <w:left w:w="45" w:type="dxa"/>
              <w:right w:w="45" w:type="dxa"/>
            </w:tcMar>
            <w:vAlign w:val="top"/>
          </w:tcPr>
          <w:p w:rsidR="0CD704F7" w:rsidP="0CD704F7" w:rsidRDefault="0CD704F7" w14:paraId="0DD810EA" w14:textId="72A0E7B3">
            <w:pPr>
              <w:pStyle w:val="Normal"/>
              <w:bidi w:val="0"/>
              <w:rPr>
                <w:rFonts w:ascii="Times New Roman" w:hAnsi="Times New Roman" w:eastAsia="Times New Roman" w:cs="Times New Roman"/>
                <w:color w:val="000000" w:themeColor="text1" w:themeTint="FF" w:themeShade="FF"/>
                <w:sz w:val="32"/>
                <w:szCs w:val="32"/>
              </w:rPr>
            </w:pPr>
          </w:p>
        </w:tc>
      </w:tr>
      <w:tr w:rsidR="0CD704F7" w:rsidTr="0CD704F7" w14:paraId="19C64F42">
        <w:trPr>
          <w:trHeight w:val="720"/>
        </w:trPr>
        <w:tc>
          <w:tcPr>
            <w:tcW w:w="5325" w:type="dxa"/>
            <w:tcBorders>
              <w:top w:val="nil"/>
              <w:left w:val="nil"/>
              <w:bottom w:val="nil"/>
              <w:right w:val="nil"/>
            </w:tcBorders>
            <w:tcMar>
              <w:left w:w="45" w:type="dxa"/>
              <w:right w:w="45" w:type="dxa"/>
            </w:tcMar>
            <w:vAlign w:val="top"/>
          </w:tcPr>
          <w:p w:rsidR="0CD704F7" w:rsidP="0CD704F7" w:rsidRDefault="0CD704F7" w14:paraId="437B7225" w14:textId="32308B21">
            <w:pPr>
              <w:spacing w:after="0" w:afterAutospacing="off"/>
              <w:rPr>
                <w:rFonts w:ascii="Times New Roman" w:hAnsi="Times New Roman" w:eastAsia="Times New Roman" w:cs="Times New Roman"/>
                <w:color w:val="000000" w:themeColor="text1" w:themeTint="FF" w:themeShade="FF"/>
                <w:sz w:val="24"/>
                <w:szCs w:val="24"/>
              </w:rPr>
            </w:pPr>
            <w:r w:rsidRPr="0CD704F7" w:rsidR="0CD704F7">
              <w:rPr>
                <w:rFonts w:ascii="Times New Roman" w:hAnsi="Times New Roman" w:eastAsia="Times New Roman" w:cs="Times New Roman"/>
                <w:color w:val="000000" w:themeColor="text1" w:themeTint="FF" w:themeShade="FF"/>
                <w:sz w:val="24"/>
                <w:szCs w:val="24"/>
              </w:rPr>
              <w:t>30 Fairgrounds Road</w:t>
            </w:r>
          </w:p>
          <w:p w:rsidR="0CD704F7" w:rsidP="0CD704F7" w:rsidRDefault="0CD704F7" w14:paraId="3A4BF771" w14:textId="04BAF46F">
            <w:pPr>
              <w:spacing w:after="0" w:afterAutospacing="off"/>
              <w:rPr>
                <w:rFonts w:ascii="Times New Roman" w:hAnsi="Times New Roman" w:eastAsia="Times New Roman" w:cs="Times New Roman"/>
                <w:color w:val="000000" w:themeColor="text1" w:themeTint="FF" w:themeShade="FF"/>
                <w:sz w:val="24"/>
                <w:szCs w:val="24"/>
              </w:rPr>
            </w:pPr>
            <w:r w:rsidRPr="0CD704F7" w:rsidR="0CD704F7">
              <w:rPr>
                <w:rFonts w:ascii="Times New Roman" w:hAnsi="Times New Roman" w:eastAsia="Times New Roman" w:cs="Times New Roman"/>
                <w:color w:val="000000" w:themeColor="text1" w:themeTint="FF" w:themeShade="FF"/>
                <w:sz w:val="24"/>
                <w:szCs w:val="24"/>
              </w:rPr>
              <w:t>Buffalo, WY 82834</w:t>
            </w:r>
          </w:p>
          <w:p w:rsidR="0CD704F7" w:rsidP="0CD704F7" w:rsidRDefault="0CD704F7" w14:paraId="1B8E6F22" w14:textId="6564F10E">
            <w:pPr>
              <w:spacing w:after="0" w:afterAutospacing="off"/>
              <w:rPr>
                <w:rFonts w:ascii="Times New Roman" w:hAnsi="Times New Roman" w:eastAsia="Times New Roman" w:cs="Times New Roman"/>
                <w:sz w:val="24"/>
                <w:szCs w:val="24"/>
              </w:rPr>
            </w:pPr>
            <w:r w:rsidRPr="0CD704F7" w:rsidR="0CD704F7">
              <w:rPr>
                <w:rFonts w:ascii="Times New Roman" w:hAnsi="Times New Roman" w:eastAsia="Times New Roman" w:cs="Times New Roman"/>
                <w:color w:val="000000" w:themeColor="text1" w:themeTint="FF" w:themeShade="FF"/>
                <w:sz w:val="24"/>
                <w:szCs w:val="24"/>
              </w:rPr>
              <w:t xml:space="preserve">307-684-7522 • </w:t>
            </w:r>
            <w:r w:rsidRPr="0CD704F7" w:rsidR="0CD704F7">
              <w:rPr>
                <w:rFonts w:ascii="Times New Roman" w:hAnsi="Times New Roman" w:eastAsia="Times New Roman" w:cs="Times New Roman"/>
                <w:sz w:val="24"/>
                <w:szCs w:val="24"/>
              </w:rPr>
              <w:t>uwyo.edu/uwe</w:t>
            </w:r>
          </w:p>
        </w:tc>
        <w:tc>
          <w:tcPr>
            <w:tcW w:w="2722" w:type="dxa"/>
            <w:tcBorders>
              <w:top w:val="nil"/>
              <w:left w:val="nil"/>
              <w:bottom w:val="nil"/>
              <w:right w:val="nil"/>
            </w:tcBorders>
            <w:tcMar>
              <w:left w:w="45" w:type="dxa"/>
              <w:right w:w="45" w:type="dxa"/>
            </w:tcMar>
            <w:vAlign w:val="top"/>
          </w:tcPr>
          <w:p w:rsidR="0CD704F7" w:rsidP="0CD704F7" w:rsidRDefault="0CD704F7" w14:paraId="6CA5EE2F" w14:textId="478483F7">
            <w:pPr>
              <w:pStyle w:val="Normal"/>
              <w:bidi w:val="0"/>
              <w:rPr>
                <w:rFonts w:ascii="Times New Roman" w:hAnsi="Times New Roman" w:eastAsia="Times New Roman" w:cs="Times New Roman"/>
                <w:color w:val="000000" w:themeColor="text1" w:themeTint="FF" w:themeShade="FF"/>
                <w:sz w:val="24"/>
                <w:szCs w:val="24"/>
              </w:rPr>
            </w:pPr>
          </w:p>
        </w:tc>
      </w:tr>
    </w:tbl>
    <w:p xmlns:wp14="http://schemas.microsoft.com/office/word/2010/wordml" w:rsidP="0CD704F7" wp14:paraId="6AA32084" wp14:textId="46DCFCA0">
      <w:pPr>
        <w:bidi w:val="0"/>
        <w:spacing w:after="0" w:afterAutospacing="off"/>
        <w:rPr>
          <w:rFonts w:ascii="Times New Roman" w:hAnsi="Times New Roman" w:eastAsia="Times New Roman" w:cs="Times New Roman"/>
          <w:noProof w:val="0"/>
          <w:color w:val="000000" w:themeColor="text1" w:themeTint="FF" w:themeShade="FF"/>
          <w:sz w:val="24"/>
          <w:szCs w:val="24"/>
          <w:lang w:val="en-US"/>
        </w:rPr>
      </w:pPr>
      <w:r w:rsidRPr="0CD704F7" w:rsidR="63C1A42D">
        <w:rPr>
          <w:rFonts w:ascii="Times New Roman" w:hAnsi="Times New Roman" w:eastAsia="Times New Roman" w:cs="Times New Roman"/>
          <w:noProof w:val="0"/>
          <w:color w:val="000000" w:themeColor="text1" w:themeTint="FF" w:themeShade="FF"/>
          <w:sz w:val="24"/>
          <w:szCs w:val="24"/>
          <w:lang w:val="en-US"/>
        </w:rPr>
        <w:t xml:space="preserve"> </w:t>
      </w:r>
    </w:p>
    <w:tbl>
      <w:tblPr>
        <w:tblStyle w:val="TableGrid"/>
        <w:bidiVisual w:val="0"/>
        <w:tblW w:w="0" w:type="auto"/>
        <w:tblLook w:val="04A0" w:firstRow="1" w:lastRow="0" w:firstColumn="1" w:lastColumn="0" w:noHBand="0" w:noVBand="1"/>
      </w:tblPr>
      <w:tblGrid>
        <w:gridCol w:w="4024"/>
      </w:tblGrid>
      <w:tr w:rsidR="0CD704F7" w:rsidTr="0CD704F7" w14:paraId="307A91E2">
        <w:trPr>
          <w:trHeight w:val="300"/>
        </w:trPr>
        <w:tc>
          <w:tcPr>
            <w:tcW w:w="4024" w:type="dxa"/>
            <w:tcBorders>
              <w:top w:val="single" w:sz="8"/>
              <w:left w:val="single" w:sz="8"/>
              <w:bottom w:val="single" w:color="000000" w:themeColor="text1" w:sz="8"/>
              <w:right w:val="single" w:sz="8"/>
            </w:tcBorders>
            <w:tcMar>
              <w:left w:w="105" w:type="dxa"/>
              <w:right w:w="105" w:type="dxa"/>
            </w:tcMar>
            <w:vAlign w:val="top"/>
          </w:tcPr>
          <w:p w:rsidR="0CD704F7" w:rsidP="0CD704F7" w:rsidRDefault="0CD704F7" w14:paraId="023E6D99" w14:textId="5C2D1A3A">
            <w:pPr>
              <w:bidi w:val="0"/>
              <w:spacing w:after="0" w:afterAutospacing="off"/>
              <w:rPr>
                <w:rFonts w:ascii="Times New Roman" w:hAnsi="Times New Roman" w:eastAsia="Times New Roman" w:cs="Times New Roman"/>
                <w:color w:val="000000" w:themeColor="text1" w:themeTint="FF" w:themeShade="FF"/>
                <w:sz w:val="24"/>
                <w:szCs w:val="24"/>
              </w:rPr>
            </w:pPr>
            <w:r w:rsidRPr="0CD704F7" w:rsidR="0CD704F7">
              <w:rPr>
                <w:rFonts w:ascii="Times New Roman" w:hAnsi="Times New Roman" w:eastAsia="Times New Roman" w:cs="Times New Roman"/>
                <w:color w:val="000000" w:themeColor="text1" w:themeTint="FF" w:themeShade="FF"/>
                <w:sz w:val="24"/>
                <w:szCs w:val="24"/>
              </w:rPr>
              <w:t>Story Contact: Micah Most</w:t>
            </w:r>
          </w:p>
        </w:tc>
      </w:tr>
      <w:tr w:rsidR="0CD704F7" w:rsidTr="0CD704F7" w14:paraId="27741A7B">
        <w:trPr>
          <w:trHeight w:val="300"/>
        </w:trPr>
        <w:tc>
          <w:tcPr>
            <w:tcW w:w="4024" w:type="dxa"/>
            <w:tcBorders>
              <w:top w:val="single" w:color="000000" w:themeColor="text1" w:sz="8"/>
              <w:left w:val="single" w:sz="8"/>
              <w:bottom w:val="single" w:color="000000" w:themeColor="text1" w:sz="8"/>
              <w:right w:val="single" w:sz="8"/>
            </w:tcBorders>
            <w:tcMar>
              <w:left w:w="105" w:type="dxa"/>
              <w:right w:w="105" w:type="dxa"/>
            </w:tcMar>
            <w:vAlign w:val="top"/>
          </w:tcPr>
          <w:p w:rsidR="0CD704F7" w:rsidP="0CD704F7" w:rsidRDefault="0CD704F7" w14:paraId="4278B429" w14:textId="0844239A">
            <w:pPr>
              <w:bidi w:val="0"/>
              <w:spacing w:after="0" w:afterAutospacing="off"/>
              <w:rPr>
                <w:rFonts w:ascii="Times New Roman" w:hAnsi="Times New Roman" w:eastAsia="Times New Roman" w:cs="Times New Roman"/>
                <w:sz w:val="24"/>
                <w:szCs w:val="24"/>
              </w:rPr>
            </w:pPr>
            <w:r w:rsidRPr="0CD704F7" w:rsidR="0CD704F7">
              <w:rPr>
                <w:rFonts w:ascii="Times New Roman" w:hAnsi="Times New Roman" w:eastAsia="Times New Roman" w:cs="Times New Roman"/>
                <w:sz w:val="24"/>
                <w:szCs w:val="24"/>
              </w:rPr>
              <w:t>Agriculture and Natural Resources Educator, UW Extension</w:t>
            </w:r>
          </w:p>
        </w:tc>
      </w:tr>
      <w:tr w:rsidR="0CD704F7" w:rsidTr="0CD704F7" w14:paraId="4A10933A">
        <w:trPr>
          <w:trHeight w:val="300"/>
        </w:trPr>
        <w:tc>
          <w:tcPr>
            <w:tcW w:w="4024" w:type="dxa"/>
            <w:tcBorders>
              <w:top w:val="single" w:color="000000" w:themeColor="text1" w:sz="8"/>
              <w:left w:val="single" w:sz="8"/>
              <w:bottom w:val="single" w:color="000000" w:themeColor="text1" w:sz="8"/>
              <w:right w:val="single" w:sz="8"/>
            </w:tcBorders>
            <w:tcMar>
              <w:left w:w="105" w:type="dxa"/>
              <w:right w:w="105" w:type="dxa"/>
            </w:tcMar>
            <w:vAlign w:val="top"/>
          </w:tcPr>
          <w:p w:rsidR="0CD704F7" w:rsidP="0CD704F7" w:rsidRDefault="0CD704F7" w14:paraId="269C8675" w14:textId="12B20148">
            <w:pPr>
              <w:bidi w:val="0"/>
              <w:spacing w:after="0" w:afterAutospacing="off"/>
              <w:rPr>
                <w:rFonts w:ascii="Times New Roman" w:hAnsi="Times New Roman" w:eastAsia="Times New Roman" w:cs="Times New Roman"/>
              </w:rPr>
            </w:pPr>
            <w:r w:rsidRPr="0CD704F7" w:rsidR="0CD704F7">
              <w:rPr>
                <w:rFonts w:ascii="Times New Roman" w:hAnsi="Times New Roman" w:eastAsia="Times New Roman" w:cs="Times New Roman"/>
                <w:color w:val="000000" w:themeColor="text1" w:themeTint="FF" w:themeShade="FF"/>
                <w:sz w:val="24"/>
                <w:szCs w:val="24"/>
              </w:rPr>
              <w:t xml:space="preserve">Email: </w:t>
            </w:r>
            <w:hyperlink r:id="Rb151ff908afd4260">
              <w:r w:rsidRPr="0CD704F7" w:rsidR="0CD704F7">
                <w:rPr>
                  <w:rStyle w:val="Hyperlink"/>
                  <w:rFonts w:ascii="Times New Roman" w:hAnsi="Times New Roman" w:eastAsia="Times New Roman" w:cs="Times New Roman"/>
                  <w:strike w:val="0"/>
                  <w:dstrike w:val="0"/>
                  <w:color w:val="467886"/>
                  <w:u w:val="single"/>
                </w:rPr>
                <w:t>mmost@uwyo.edu</w:t>
              </w:r>
            </w:hyperlink>
          </w:p>
        </w:tc>
      </w:tr>
      <w:tr w:rsidR="0CD704F7" w:rsidTr="0CD704F7" w14:paraId="0BC12CE6">
        <w:trPr>
          <w:trHeight w:val="300"/>
        </w:trPr>
        <w:tc>
          <w:tcPr>
            <w:tcW w:w="4024" w:type="dxa"/>
            <w:tcBorders>
              <w:top w:val="single" w:color="000000" w:themeColor="text1" w:sz="8"/>
              <w:left w:val="single" w:sz="8"/>
              <w:bottom w:val="single" w:sz="8"/>
              <w:right w:val="single" w:sz="8"/>
            </w:tcBorders>
            <w:tcMar>
              <w:left w:w="105" w:type="dxa"/>
              <w:right w:w="105" w:type="dxa"/>
            </w:tcMar>
            <w:vAlign w:val="top"/>
          </w:tcPr>
          <w:p w:rsidR="0CD704F7" w:rsidP="0CD704F7" w:rsidRDefault="0CD704F7" w14:paraId="26818106" w14:textId="4349A1EA">
            <w:pPr>
              <w:bidi w:val="0"/>
              <w:spacing w:after="0" w:afterAutospacing="off"/>
              <w:rPr>
                <w:rFonts w:ascii="Times New Roman" w:hAnsi="Times New Roman" w:eastAsia="Times New Roman" w:cs="Times New Roman"/>
                <w:color w:val="000000" w:themeColor="text1" w:themeTint="FF" w:themeShade="FF"/>
                <w:sz w:val="24"/>
                <w:szCs w:val="24"/>
              </w:rPr>
            </w:pPr>
            <w:r w:rsidRPr="0CD704F7" w:rsidR="0CD704F7">
              <w:rPr>
                <w:rFonts w:ascii="Times New Roman" w:hAnsi="Times New Roman" w:eastAsia="Times New Roman" w:cs="Times New Roman"/>
                <w:color w:val="000000" w:themeColor="text1" w:themeTint="FF" w:themeShade="FF"/>
                <w:sz w:val="24"/>
                <w:szCs w:val="24"/>
              </w:rPr>
              <w:t>Phone: (307) 684-7522</w:t>
            </w:r>
          </w:p>
        </w:tc>
      </w:tr>
    </w:tbl>
    <w:p xmlns:wp14="http://schemas.microsoft.com/office/word/2010/wordml" w:rsidP="0CD704F7" wp14:paraId="3F7416C7" wp14:textId="3786B9C4">
      <w:pPr>
        <w:bidi w:val="0"/>
        <w:spacing w:after="0" w:afterAutospacing="off"/>
        <w:rPr>
          <w:rFonts w:ascii="Times New Roman" w:hAnsi="Times New Roman" w:eastAsia="Times New Roman" w:cs="Times New Roman"/>
          <w:noProof w:val="0"/>
          <w:color w:val="000000" w:themeColor="text1" w:themeTint="FF" w:themeShade="FF"/>
          <w:sz w:val="24"/>
          <w:szCs w:val="24"/>
          <w:lang w:val="en-US"/>
        </w:rPr>
      </w:pPr>
      <w:r w:rsidRPr="0CD704F7" w:rsidR="63C1A42D">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0CD704F7" wp14:paraId="5E3D84B1" wp14:textId="546D5E64">
      <w:pPr>
        <w:bidi w:val="0"/>
        <w:spacing w:after="0" w:afterAutospacing="off" w:line="480" w:lineRule="auto"/>
        <w:rPr>
          <w:rFonts w:ascii="Times New Roman" w:hAnsi="Times New Roman" w:eastAsia="Times New Roman" w:cs="Times New Roman"/>
          <w:b w:val="1"/>
          <w:bCs w:val="1"/>
          <w:noProof w:val="0"/>
          <w:color w:val="000000" w:themeColor="text1" w:themeTint="FF" w:themeShade="FF"/>
          <w:sz w:val="24"/>
          <w:szCs w:val="24"/>
          <w:lang w:val="en-US"/>
        </w:rPr>
      </w:pPr>
      <w:r w:rsidRPr="0CD704F7" w:rsidR="29149BFD">
        <w:rPr>
          <w:rFonts w:ascii="Times New Roman" w:hAnsi="Times New Roman" w:eastAsia="Times New Roman" w:cs="Times New Roman"/>
          <w:b w:val="1"/>
          <w:bCs w:val="1"/>
          <w:noProof w:val="0"/>
          <w:color w:val="000000" w:themeColor="text1" w:themeTint="FF" w:themeShade="FF"/>
          <w:sz w:val="24"/>
          <w:szCs w:val="24"/>
          <w:lang w:val="en-US"/>
        </w:rPr>
        <w:t xml:space="preserve">AgNews on the web: www.uwagnews.com </w:t>
      </w:r>
    </w:p>
    <w:p xmlns:wp14="http://schemas.microsoft.com/office/word/2010/wordml" w:rsidP="0CD704F7" wp14:paraId="203AAF02" wp14:textId="3C036265">
      <w:pPr>
        <w:bidi w:val="0"/>
        <w:spacing w:after="0" w:afterAutospacing="off" w:line="480" w:lineRule="auto"/>
        <w:rPr>
          <w:rFonts w:ascii="Times New Roman" w:hAnsi="Times New Roman" w:eastAsia="Times New Roman" w:cs="Times New Roman"/>
          <w:b w:val="1"/>
          <w:bCs w:val="1"/>
          <w:noProof w:val="0"/>
          <w:color w:val="000000" w:themeColor="text1" w:themeTint="FF" w:themeShade="FF"/>
          <w:sz w:val="24"/>
          <w:szCs w:val="24"/>
          <w:lang w:val="en-US"/>
        </w:rPr>
      </w:pPr>
      <w:r w:rsidRPr="0CD704F7" w:rsidR="63C1A42D">
        <w:rPr>
          <w:rFonts w:ascii="Times New Roman" w:hAnsi="Times New Roman" w:eastAsia="Times New Roman" w:cs="Times New Roman"/>
          <w:b w:val="1"/>
          <w:bCs w:val="1"/>
          <w:noProof w:val="0"/>
          <w:color w:val="000000" w:themeColor="text1" w:themeTint="FF" w:themeShade="FF"/>
          <w:sz w:val="24"/>
          <w:szCs w:val="24"/>
          <w:lang w:val="en-US"/>
        </w:rPr>
        <w:t>For immediate release</w:t>
      </w:r>
    </w:p>
    <w:p xmlns:wp14="http://schemas.microsoft.com/office/word/2010/wordml" w:rsidP="0CD704F7" wp14:paraId="1AF0C541" wp14:textId="06FC1243">
      <w:pPr>
        <w:pStyle w:val="Normal"/>
        <w:suppressLineNumbers w:val="0"/>
        <w:bidi w:val="0"/>
        <w:spacing w:before="0" w:beforeAutospacing="off" w:after="0" w:afterAutospacing="off" w:line="279" w:lineRule="auto"/>
        <w:ind w:left="0" w:right="0"/>
        <w:jc w:val="left"/>
        <w:rPr>
          <w:rFonts w:ascii="Times New Roman" w:hAnsi="Times New Roman" w:eastAsia="Times New Roman" w:cs="Times New Roman"/>
          <w:b w:val="1"/>
          <w:bCs w:val="1"/>
          <w:noProof w:val="0"/>
          <w:color w:val="000000" w:themeColor="text1" w:themeTint="FF" w:themeShade="FF"/>
          <w:sz w:val="24"/>
          <w:szCs w:val="24"/>
          <w:lang w:val="en-US"/>
        </w:rPr>
      </w:pPr>
      <w:r w:rsidRPr="0CD704F7" w:rsidR="63C1A42D">
        <w:rPr>
          <w:rFonts w:ascii="Times New Roman" w:hAnsi="Times New Roman" w:eastAsia="Times New Roman" w:cs="Times New Roman"/>
          <w:b w:val="1"/>
          <w:bCs w:val="1"/>
          <w:noProof w:val="0"/>
          <w:color w:val="000000" w:themeColor="text1" w:themeTint="FF" w:themeShade="FF"/>
          <w:sz w:val="24"/>
          <w:szCs w:val="24"/>
          <w:lang w:val="en-US"/>
        </w:rPr>
        <w:t xml:space="preserve">UW Extension </w:t>
      </w:r>
      <w:r w:rsidRPr="0CD704F7" w:rsidR="5647587D">
        <w:rPr>
          <w:rFonts w:ascii="Times New Roman" w:hAnsi="Times New Roman" w:eastAsia="Times New Roman" w:cs="Times New Roman"/>
          <w:b w:val="1"/>
          <w:bCs w:val="1"/>
          <w:noProof w:val="0"/>
          <w:color w:val="000000" w:themeColor="text1" w:themeTint="FF" w:themeShade="FF"/>
          <w:sz w:val="24"/>
          <w:szCs w:val="24"/>
          <w:lang w:val="en-US"/>
        </w:rPr>
        <w:t>to Host Water-Wise Garden Workshop</w:t>
      </w:r>
      <w:r w:rsidRPr="0CD704F7" w:rsidR="63C1A42D">
        <w:rPr>
          <w:rFonts w:ascii="Times New Roman" w:hAnsi="Times New Roman" w:eastAsia="Times New Roman" w:cs="Times New Roman"/>
          <w:b w:val="1"/>
          <w:bCs w:val="1"/>
          <w:noProof w:val="0"/>
          <w:color w:val="000000" w:themeColor="text1" w:themeTint="FF" w:themeShade="FF"/>
          <w:sz w:val="24"/>
          <w:szCs w:val="24"/>
          <w:lang w:val="en-US"/>
        </w:rPr>
        <w:t xml:space="preserve"> in Buffalo</w:t>
      </w:r>
    </w:p>
    <w:p xmlns:wp14="http://schemas.microsoft.com/office/word/2010/wordml" w:rsidP="0CD704F7" wp14:paraId="2279A4BD" wp14:textId="522DCB6B">
      <w:pPr>
        <w:bidi w:val="0"/>
        <w:spacing w:after="0" w:afterAutospacing="off"/>
        <w:rPr>
          <w:rFonts w:ascii="Times New Roman" w:hAnsi="Times New Roman" w:eastAsia="Times New Roman" w:cs="Times New Roman"/>
          <w:noProof w:val="0"/>
          <w:color w:val="000000" w:themeColor="text1" w:themeTint="FF" w:themeShade="FF"/>
          <w:sz w:val="24"/>
          <w:szCs w:val="24"/>
          <w:lang w:val="en-US"/>
        </w:rPr>
      </w:pPr>
      <w:r w:rsidRPr="0CD704F7" w:rsidR="63C1A42D">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0CD704F7" wp14:paraId="5FBDC34B" wp14:textId="12AAEAC7">
      <w:pPr>
        <w:bidi w:val="0"/>
        <w:spacing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0CD704F7" w:rsidR="63C1A42D">
        <w:rPr>
          <w:rFonts w:ascii="Times New Roman" w:hAnsi="Times New Roman" w:eastAsia="Times New Roman" w:cs="Times New Roman"/>
          <w:b w:val="1"/>
          <w:bCs w:val="1"/>
          <w:noProof w:val="0"/>
          <w:color w:val="000000" w:themeColor="text1" w:themeTint="FF" w:themeShade="FF"/>
          <w:sz w:val="24"/>
          <w:szCs w:val="24"/>
          <w:lang w:val="en-US"/>
        </w:rPr>
        <w:t xml:space="preserve">Buffalo, Wyo. — </w:t>
      </w:r>
      <w:r w:rsidRPr="0CD704F7" w:rsidR="2FA5B37E">
        <w:rPr>
          <w:rFonts w:ascii="Times New Roman" w:hAnsi="Times New Roman" w:eastAsia="Times New Roman" w:cs="Times New Roman"/>
          <w:b w:val="1"/>
          <w:bCs w:val="1"/>
          <w:noProof w:val="0"/>
          <w:color w:val="000000" w:themeColor="text1" w:themeTint="FF" w:themeShade="FF"/>
          <w:sz w:val="24"/>
          <w:szCs w:val="24"/>
          <w:lang w:val="en-US"/>
        </w:rPr>
        <w:t>June 5</w:t>
      </w:r>
      <w:r w:rsidRPr="0CD704F7" w:rsidR="63C1A42D">
        <w:rPr>
          <w:rFonts w:ascii="Times New Roman" w:hAnsi="Times New Roman" w:eastAsia="Times New Roman" w:cs="Times New Roman"/>
          <w:b w:val="1"/>
          <w:bCs w:val="1"/>
          <w:noProof w:val="0"/>
          <w:color w:val="000000" w:themeColor="text1" w:themeTint="FF" w:themeShade="FF"/>
          <w:sz w:val="24"/>
          <w:szCs w:val="24"/>
          <w:lang w:val="en-US"/>
        </w:rPr>
        <w:t xml:space="preserve">, 2026 — </w:t>
      </w:r>
      <w:r w:rsidRPr="0CD704F7" w:rsidR="39015E96">
        <w:rPr>
          <w:rFonts w:ascii="Times New Roman" w:hAnsi="Times New Roman" w:eastAsia="Times New Roman" w:cs="Times New Roman"/>
          <w:b w:val="0"/>
          <w:bCs w:val="0"/>
          <w:noProof w:val="0"/>
          <w:color w:val="000000" w:themeColor="text1" w:themeTint="FF" w:themeShade="FF"/>
          <w:sz w:val="24"/>
          <w:szCs w:val="24"/>
          <w:lang w:val="en-US"/>
        </w:rPr>
        <w:t>A water-wise gardening workshop will be held by</w:t>
      </w:r>
      <w:r w:rsidRPr="0CD704F7" w:rsidR="74713283">
        <w:rPr>
          <w:rFonts w:ascii="Times New Roman" w:hAnsi="Times New Roman" w:eastAsia="Times New Roman" w:cs="Times New Roman"/>
          <w:b w:val="0"/>
          <w:bCs w:val="0"/>
          <w:noProof w:val="0"/>
          <w:color w:val="000000" w:themeColor="text1" w:themeTint="FF" w:themeShade="FF"/>
          <w:sz w:val="24"/>
          <w:szCs w:val="24"/>
          <w:lang w:val="en-US"/>
        </w:rPr>
        <w:t xml:space="preserve"> </w:t>
      </w:r>
      <w:r w:rsidRPr="0CD704F7" w:rsidR="63C1A42D">
        <w:rPr>
          <w:rFonts w:ascii="Times New Roman" w:hAnsi="Times New Roman" w:eastAsia="Times New Roman" w:cs="Times New Roman"/>
          <w:noProof w:val="0"/>
          <w:color w:val="000000" w:themeColor="text1" w:themeTint="FF" w:themeShade="FF"/>
          <w:sz w:val="24"/>
          <w:szCs w:val="24"/>
          <w:lang w:val="en-US"/>
        </w:rPr>
        <w:t xml:space="preserve">University of Wyoming Extension </w:t>
      </w:r>
      <w:r w:rsidRPr="0CD704F7" w:rsidR="10A15D12">
        <w:rPr>
          <w:rFonts w:ascii="Times New Roman" w:hAnsi="Times New Roman" w:eastAsia="Times New Roman" w:cs="Times New Roman"/>
          <w:noProof w:val="0"/>
          <w:color w:val="000000" w:themeColor="text1" w:themeTint="FF" w:themeShade="FF"/>
          <w:sz w:val="24"/>
          <w:szCs w:val="24"/>
          <w:lang w:val="en-US"/>
        </w:rPr>
        <w:t>and the Johnson County Master Gardeners on</w:t>
      </w:r>
      <w:r w:rsidRPr="0CD704F7" w:rsidR="73D02406">
        <w:rPr>
          <w:rFonts w:ascii="Times New Roman" w:hAnsi="Times New Roman" w:eastAsia="Times New Roman" w:cs="Times New Roman"/>
          <w:noProof w:val="0"/>
          <w:color w:val="000000" w:themeColor="text1" w:themeTint="FF" w:themeShade="FF"/>
          <w:sz w:val="24"/>
          <w:szCs w:val="24"/>
          <w:lang w:val="en-US"/>
        </w:rPr>
        <w:t xml:space="preserve"> </w:t>
      </w:r>
      <w:r w:rsidRPr="0CD704F7" w:rsidR="10A15D12">
        <w:rPr>
          <w:rFonts w:ascii="Times New Roman" w:hAnsi="Times New Roman" w:eastAsia="Times New Roman" w:cs="Times New Roman"/>
          <w:noProof w:val="0"/>
          <w:color w:val="000000" w:themeColor="text1" w:themeTint="FF" w:themeShade="FF"/>
          <w:sz w:val="24"/>
          <w:szCs w:val="24"/>
          <w:lang w:val="en-US"/>
        </w:rPr>
        <w:t>Saturday, June 20 from 9:00 am to 12:30 pm at the</w:t>
      </w:r>
      <w:r w:rsidRPr="0CD704F7" w:rsidR="63C1A42D">
        <w:rPr>
          <w:rFonts w:ascii="Times New Roman" w:hAnsi="Times New Roman" w:eastAsia="Times New Roman" w:cs="Times New Roman"/>
          <w:noProof w:val="0"/>
          <w:color w:val="000000" w:themeColor="text1" w:themeTint="FF" w:themeShade="FF"/>
          <w:sz w:val="24"/>
          <w:szCs w:val="24"/>
          <w:lang w:val="en-US"/>
        </w:rPr>
        <w:t xml:space="preserve"> </w:t>
      </w:r>
      <w:r w:rsidRPr="0CD704F7" w:rsidR="54AA128D">
        <w:rPr>
          <w:rFonts w:ascii="Times New Roman" w:hAnsi="Times New Roman" w:eastAsia="Times New Roman" w:cs="Times New Roman"/>
          <w:noProof w:val="0"/>
          <w:color w:val="000000" w:themeColor="text1" w:themeTint="FF" w:themeShade="FF"/>
          <w:sz w:val="24"/>
          <w:szCs w:val="24"/>
          <w:lang w:val="en-US"/>
        </w:rPr>
        <w:t>Buffalo Community Garden</w:t>
      </w:r>
      <w:r w:rsidRPr="0CD704F7" w:rsidR="12257D39">
        <w:rPr>
          <w:rFonts w:ascii="Times New Roman" w:hAnsi="Times New Roman" w:eastAsia="Times New Roman" w:cs="Times New Roman"/>
          <w:noProof w:val="0"/>
          <w:color w:val="000000" w:themeColor="text1" w:themeTint="FF" w:themeShade="FF"/>
          <w:sz w:val="24"/>
          <w:szCs w:val="24"/>
          <w:lang w:val="en-US"/>
        </w:rPr>
        <w:t xml:space="preserve"> (across from 30 Fairgrounds Rd)</w:t>
      </w:r>
      <w:r w:rsidRPr="0CD704F7" w:rsidR="54AA128D">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0CD704F7" wp14:paraId="0C0789AB" wp14:textId="50946DD7">
      <w:pPr>
        <w:bidi w:val="0"/>
        <w:spacing w:after="0" w:afterAutospacing="off"/>
        <w:rPr>
          <w:rFonts w:ascii="Times New Roman" w:hAnsi="Times New Roman" w:eastAsia="Times New Roman" w:cs="Times New Roman"/>
          <w:noProof w:val="0"/>
          <w:color w:val="000000" w:themeColor="text1" w:themeTint="FF" w:themeShade="FF"/>
          <w:sz w:val="24"/>
          <w:szCs w:val="24"/>
          <w:lang w:val="en-US"/>
        </w:rPr>
      </w:pPr>
      <w:r w:rsidRPr="0CD704F7" w:rsidR="63C1A42D">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0CD704F7" wp14:paraId="67CDE545" wp14:textId="72B760DA">
      <w:pPr>
        <w:pStyle w:val="Normal"/>
        <w:suppressLineNumbers w:val="0"/>
        <w:bidi w:val="0"/>
        <w:spacing w:before="0" w:beforeAutospacing="off" w:after="0" w:afterAutospacing="off" w:line="279" w:lineRule="auto"/>
        <w:ind w:left="0" w:right="0"/>
        <w:jc w:val="left"/>
        <w:rPr>
          <w:rFonts w:ascii="Times New Roman" w:hAnsi="Times New Roman" w:eastAsia="Times New Roman" w:cs="Times New Roman"/>
          <w:noProof w:val="0"/>
          <w:color w:val="000000" w:themeColor="text1" w:themeTint="FF" w:themeShade="FF"/>
          <w:sz w:val="24"/>
          <w:szCs w:val="24"/>
          <w:lang w:val="en-US"/>
        </w:rPr>
      </w:pPr>
      <w:r w:rsidRPr="0CD704F7" w:rsidR="4EADA435">
        <w:rPr>
          <w:rFonts w:ascii="Times New Roman" w:hAnsi="Times New Roman" w:eastAsia="Times New Roman" w:cs="Times New Roman"/>
          <w:noProof w:val="0"/>
          <w:color w:val="000000" w:themeColor="text1" w:themeTint="FF" w:themeShade="FF"/>
          <w:sz w:val="24"/>
          <w:szCs w:val="24"/>
          <w:lang w:val="en-US"/>
        </w:rPr>
        <w:t>Participants will learn the principles of water-wise gardening, sometimes called xeriscaping, and will help install native perennial plant</w:t>
      </w:r>
      <w:r w:rsidRPr="0CD704F7" w:rsidR="059F371B">
        <w:rPr>
          <w:rFonts w:ascii="Times New Roman" w:hAnsi="Times New Roman" w:eastAsia="Times New Roman" w:cs="Times New Roman"/>
          <w:noProof w:val="0"/>
          <w:color w:val="000000" w:themeColor="text1" w:themeTint="FF" w:themeShade="FF"/>
          <w:sz w:val="24"/>
          <w:szCs w:val="24"/>
          <w:lang w:val="en-US"/>
        </w:rPr>
        <w:t xml:space="preserve">s </w:t>
      </w:r>
      <w:r w:rsidRPr="0CD704F7" w:rsidR="4EADA435">
        <w:rPr>
          <w:rFonts w:ascii="Times New Roman" w:hAnsi="Times New Roman" w:eastAsia="Times New Roman" w:cs="Times New Roman"/>
          <w:noProof w:val="0"/>
          <w:color w:val="000000" w:themeColor="text1" w:themeTint="FF" w:themeShade="FF"/>
          <w:sz w:val="24"/>
          <w:szCs w:val="24"/>
          <w:lang w:val="en-US"/>
        </w:rPr>
        <w:t>in a new demonstration garden</w:t>
      </w:r>
      <w:r w:rsidRPr="0CD704F7" w:rsidR="0CD9ACA8">
        <w:rPr>
          <w:rFonts w:ascii="Times New Roman" w:hAnsi="Times New Roman" w:eastAsia="Times New Roman" w:cs="Times New Roman"/>
          <w:noProof w:val="0"/>
          <w:color w:val="000000" w:themeColor="text1" w:themeTint="FF" w:themeShade="FF"/>
          <w:sz w:val="24"/>
          <w:szCs w:val="24"/>
          <w:lang w:val="en-US"/>
        </w:rPr>
        <w:t xml:space="preserve"> </w:t>
      </w:r>
      <w:r w:rsidRPr="0CD704F7" w:rsidR="632301F4">
        <w:rPr>
          <w:rFonts w:ascii="Times New Roman" w:hAnsi="Times New Roman" w:eastAsia="Times New Roman" w:cs="Times New Roman"/>
          <w:noProof w:val="0"/>
          <w:color w:val="000000" w:themeColor="text1" w:themeTint="FF" w:themeShade="FF"/>
          <w:sz w:val="24"/>
          <w:szCs w:val="24"/>
          <w:lang w:val="en-US"/>
        </w:rPr>
        <w:t>bed</w:t>
      </w:r>
      <w:r w:rsidRPr="0CD704F7" w:rsidR="0CD9ACA8">
        <w:rPr>
          <w:rFonts w:ascii="Times New Roman" w:hAnsi="Times New Roman" w:eastAsia="Times New Roman" w:cs="Times New Roman"/>
          <w:noProof w:val="0"/>
          <w:color w:val="000000" w:themeColor="text1" w:themeTint="FF" w:themeShade="FF"/>
          <w:sz w:val="24"/>
          <w:szCs w:val="24"/>
          <w:lang w:val="en-US"/>
        </w:rPr>
        <w:t>.</w:t>
      </w:r>
    </w:p>
    <w:p xmlns:wp14="http://schemas.microsoft.com/office/word/2010/wordml" w:rsidP="0CD704F7" wp14:paraId="209E4E2B" wp14:textId="209B79BC">
      <w:pPr>
        <w:bidi w:val="0"/>
        <w:spacing w:after="0" w:afterAutospacing="off"/>
        <w:rPr>
          <w:rFonts w:ascii="Times New Roman" w:hAnsi="Times New Roman" w:eastAsia="Times New Roman" w:cs="Times New Roman"/>
          <w:noProof w:val="0"/>
          <w:color w:val="000000" w:themeColor="text1" w:themeTint="FF" w:themeShade="FF"/>
          <w:sz w:val="24"/>
          <w:szCs w:val="24"/>
          <w:lang w:val="en-US"/>
        </w:rPr>
      </w:pPr>
      <w:r w:rsidRPr="0CD704F7" w:rsidR="63C1A42D">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0CD704F7" wp14:paraId="0D11461C" wp14:textId="5CAB210C">
      <w:pPr>
        <w:bidi w:val="0"/>
        <w:spacing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0CD704F7" w:rsidR="25654932">
        <w:rPr>
          <w:rFonts w:ascii="Times New Roman" w:hAnsi="Times New Roman" w:eastAsia="Times New Roman" w:cs="Times New Roman"/>
          <w:noProof w:val="0"/>
          <w:color w:val="000000" w:themeColor="text1" w:themeTint="FF" w:themeShade="FF"/>
          <w:sz w:val="24"/>
          <w:szCs w:val="24"/>
          <w:lang w:val="en-US"/>
        </w:rPr>
        <w:t xml:space="preserve">Funding for the project was secured by </w:t>
      </w:r>
      <w:r w:rsidRPr="0CD704F7" w:rsidR="63C1A42D">
        <w:rPr>
          <w:rFonts w:ascii="Times New Roman" w:hAnsi="Times New Roman" w:eastAsia="Times New Roman" w:cs="Times New Roman"/>
          <w:noProof w:val="0"/>
          <w:color w:val="000000" w:themeColor="text1" w:themeTint="FF" w:themeShade="FF"/>
          <w:sz w:val="24"/>
          <w:szCs w:val="24"/>
          <w:lang w:val="en-US"/>
        </w:rPr>
        <w:t>UW</w:t>
      </w:r>
      <w:r w:rsidRPr="0CD704F7" w:rsidR="63C1A42D">
        <w:rPr>
          <w:rFonts w:ascii="Times New Roman" w:hAnsi="Times New Roman" w:eastAsia="Times New Roman" w:cs="Times New Roman"/>
          <w:noProof w:val="0"/>
          <w:color w:val="000000" w:themeColor="text1" w:themeTint="FF" w:themeShade="FF"/>
          <w:sz w:val="24"/>
          <w:szCs w:val="24"/>
          <w:lang w:val="en-US"/>
        </w:rPr>
        <w:t xml:space="preserve"> Extension agriculture and natural resources educator Micah Most </w:t>
      </w:r>
      <w:r w:rsidRPr="0CD704F7" w:rsidR="275F27A4">
        <w:rPr>
          <w:rFonts w:ascii="Times New Roman" w:hAnsi="Times New Roman" w:eastAsia="Times New Roman" w:cs="Times New Roman"/>
          <w:noProof w:val="0"/>
          <w:color w:val="000000" w:themeColor="text1" w:themeTint="FF" w:themeShade="FF"/>
          <w:sz w:val="24"/>
          <w:szCs w:val="24"/>
          <w:lang w:val="en-US"/>
        </w:rPr>
        <w:t>through the</w:t>
      </w:r>
      <w:r w:rsidRPr="0CD704F7" w:rsidR="2C6DC43D">
        <w:rPr>
          <w:rFonts w:ascii="Times New Roman" w:hAnsi="Times New Roman" w:eastAsia="Times New Roman" w:cs="Times New Roman"/>
          <w:noProof w:val="0"/>
          <w:color w:val="000000" w:themeColor="text1" w:themeTint="FF" w:themeShade="FF"/>
          <w:sz w:val="24"/>
          <w:szCs w:val="24"/>
          <w:lang w:val="en-US"/>
        </w:rPr>
        <w:t xml:space="preserve"> </w:t>
      </w:r>
      <w:r w:rsidRPr="0CD704F7" w:rsidR="436914E4">
        <w:rPr>
          <w:rFonts w:ascii="Times New Roman" w:hAnsi="Times New Roman" w:eastAsia="Times New Roman" w:cs="Times New Roman"/>
          <w:noProof w:val="0"/>
          <w:color w:val="000000" w:themeColor="text1" w:themeTint="FF" w:themeShade="FF"/>
          <w:sz w:val="24"/>
          <w:szCs w:val="24"/>
          <w:lang w:val="en-US"/>
        </w:rPr>
        <w:t xml:space="preserve">University’s </w:t>
      </w:r>
      <w:r w:rsidRPr="0CD704F7" w:rsidR="2C6DC43D">
        <w:rPr>
          <w:rFonts w:ascii="Times New Roman" w:hAnsi="Times New Roman" w:eastAsia="Times New Roman" w:cs="Times New Roman"/>
          <w:noProof w:val="0"/>
          <w:color w:val="000000" w:themeColor="text1" w:themeTint="FF" w:themeShade="FF"/>
          <w:sz w:val="24"/>
          <w:szCs w:val="24"/>
          <w:lang w:val="en-US"/>
        </w:rPr>
        <w:t xml:space="preserve">Rural Living </w:t>
      </w:r>
      <w:r w:rsidRPr="0CD704F7" w:rsidR="56ECE7F9">
        <w:rPr>
          <w:rFonts w:ascii="Times New Roman" w:hAnsi="Times New Roman" w:eastAsia="Times New Roman" w:cs="Times New Roman"/>
          <w:noProof w:val="0"/>
          <w:color w:val="000000" w:themeColor="text1" w:themeTint="FF" w:themeShade="FF"/>
          <w:sz w:val="24"/>
          <w:szCs w:val="24"/>
          <w:lang w:val="en-US"/>
        </w:rPr>
        <w:t>in Wyoming Workshops</w:t>
      </w:r>
      <w:r w:rsidRPr="0CD704F7" w:rsidR="1EE8543B">
        <w:rPr>
          <w:rFonts w:ascii="Times New Roman" w:hAnsi="Times New Roman" w:eastAsia="Times New Roman" w:cs="Times New Roman"/>
          <w:noProof w:val="0"/>
          <w:color w:val="000000" w:themeColor="text1" w:themeTint="FF" w:themeShade="FF"/>
          <w:sz w:val="24"/>
          <w:szCs w:val="24"/>
          <w:lang w:val="en-US"/>
        </w:rPr>
        <w:t xml:space="preserve"> program</w:t>
      </w:r>
      <w:r w:rsidRPr="0CD704F7" w:rsidR="58111599">
        <w:rPr>
          <w:rFonts w:ascii="Times New Roman" w:hAnsi="Times New Roman" w:eastAsia="Times New Roman" w:cs="Times New Roman"/>
          <w:noProof w:val="0"/>
          <w:color w:val="000000" w:themeColor="text1" w:themeTint="FF" w:themeShade="FF"/>
          <w:sz w:val="24"/>
          <w:szCs w:val="24"/>
          <w:lang w:val="en-US"/>
        </w:rPr>
        <w:t>.</w:t>
      </w:r>
    </w:p>
    <w:p xmlns:wp14="http://schemas.microsoft.com/office/word/2010/wordml" w:rsidP="0CD704F7" wp14:paraId="462539C7" wp14:textId="364687EA">
      <w:pPr>
        <w:bidi w:val="0"/>
        <w:spacing w:after="0" w:afterAutospacing="off"/>
        <w:rPr>
          <w:rFonts w:ascii="Times New Roman" w:hAnsi="Times New Roman" w:eastAsia="Times New Roman" w:cs="Times New Roman"/>
          <w:noProof w:val="0"/>
          <w:color w:val="000000" w:themeColor="text1" w:themeTint="FF" w:themeShade="FF"/>
          <w:sz w:val="24"/>
          <w:szCs w:val="24"/>
          <w:lang w:val="en-US"/>
        </w:rPr>
      </w:pPr>
      <w:r w:rsidRPr="0CD704F7" w:rsidR="63C1A42D">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0CD704F7" wp14:paraId="76470068" wp14:textId="39C0A6DE">
      <w:pPr>
        <w:pStyle w:val="Normal"/>
        <w:suppressLineNumbers w:val="0"/>
        <w:bidi w:val="0"/>
        <w:spacing w:before="0" w:beforeAutospacing="off" w:after="0" w:afterAutospacing="off" w:line="279" w:lineRule="auto"/>
        <w:ind w:left="0" w:right="0"/>
        <w:jc w:val="left"/>
        <w:rPr>
          <w:rFonts w:ascii="Times New Roman" w:hAnsi="Times New Roman" w:eastAsia="Times New Roman" w:cs="Times New Roman"/>
          <w:noProof w:val="0"/>
          <w:color w:val="000000" w:themeColor="text1" w:themeTint="FF" w:themeShade="FF"/>
          <w:sz w:val="24"/>
          <w:szCs w:val="24"/>
          <w:lang w:val="en-US"/>
        </w:rPr>
      </w:pPr>
      <w:r w:rsidRPr="0CD704F7" w:rsidR="63C1A42D">
        <w:rPr>
          <w:rFonts w:ascii="Times New Roman" w:hAnsi="Times New Roman" w:eastAsia="Times New Roman" w:cs="Times New Roman"/>
          <w:noProof w:val="0"/>
          <w:color w:val="000000" w:themeColor="text1" w:themeTint="FF" w:themeShade="FF"/>
          <w:sz w:val="24"/>
          <w:szCs w:val="24"/>
          <w:lang w:val="en-US"/>
        </w:rPr>
        <w:t>“</w:t>
      </w:r>
      <w:r w:rsidRPr="0CD704F7" w:rsidR="74E76581">
        <w:rPr>
          <w:rFonts w:ascii="Times New Roman" w:hAnsi="Times New Roman" w:eastAsia="Times New Roman" w:cs="Times New Roman"/>
          <w:noProof w:val="0"/>
          <w:color w:val="000000" w:themeColor="text1" w:themeTint="FF" w:themeShade="FF"/>
          <w:sz w:val="24"/>
          <w:szCs w:val="24"/>
          <w:lang w:val="en-US"/>
        </w:rPr>
        <w:t xml:space="preserve">I get a lot of questions about how to use less water </w:t>
      </w:r>
      <w:r w:rsidRPr="0CD704F7" w:rsidR="18524527">
        <w:rPr>
          <w:rFonts w:ascii="Times New Roman" w:hAnsi="Times New Roman" w:eastAsia="Times New Roman" w:cs="Times New Roman"/>
          <w:noProof w:val="0"/>
          <w:color w:val="000000" w:themeColor="text1" w:themeTint="FF" w:themeShade="FF"/>
          <w:sz w:val="24"/>
          <w:szCs w:val="24"/>
          <w:lang w:val="en-US"/>
        </w:rPr>
        <w:t xml:space="preserve">and support pollinators </w:t>
      </w:r>
      <w:r w:rsidRPr="0CD704F7" w:rsidR="74E76581">
        <w:rPr>
          <w:rFonts w:ascii="Times New Roman" w:hAnsi="Times New Roman" w:eastAsia="Times New Roman" w:cs="Times New Roman"/>
          <w:noProof w:val="0"/>
          <w:color w:val="000000" w:themeColor="text1" w:themeTint="FF" w:themeShade="FF"/>
          <w:sz w:val="24"/>
          <w:szCs w:val="24"/>
          <w:lang w:val="en-US"/>
        </w:rPr>
        <w:t>on landscaped spaces</w:t>
      </w:r>
      <w:r w:rsidRPr="0CD704F7" w:rsidR="63C1A42D">
        <w:rPr>
          <w:rFonts w:ascii="Times New Roman" w:hAnsi="Times New Roman" w:eastAsia="Times New Roman" w:cs="Times New Roman"/>
          <w:noProof w:val="0"/>
          <w:color w:val="000000" w:themeColor="text1" w:themeTint="FF" w:themeShade="FF"/>
          <w:sz w:val="24"/>
          <w:szCs w:val="24"/>
          <w:lang w:val="en-US"/>
        </w:rPr>
        <w:t>,” explains Most. “</w:t>
      </w:r>
      <w:r w:rsidRPr="0CD704F7" w:rsidR="4B9FF6D7">
        <w:rPr>
          <w:rFonts w:ascii="Times New Roman" w:hAnsi="Times New Roman" w:eastAsia="Times New Roman" w:cs="Times New Roman"/>
          <w:noProof w:val="0"/>
          <w:color w:val="000000" w:themeColor="text1" w:themeTint="FF" w:themeShade="FF"/>
          <w:sz w:val="24"/>
          <w:szCs w:val="24"/>
          <w:lang w:val="en-US"/>
        </w:rPr>
        <w:t xml:space="preserve">When I realized that Buffalo does not have a public garden with </w:t>
      </w:r>
      <w:r w:rsidRPr="0CD704F7" w:rsidR="4099884A">
        <w:rPr>
          <w:rFonts w:ascii="Times New Roman" w:hAnsi="Times New Roman" w:eastAsia="Times New Roman" w:cs="Times New Roman"/>
          <w:noProof w:val="0"/>
          <w:color w:val="000000" w:themeColor="text1" w:themeTint="FF" w:themeShade="FF"/>
          <w:sz w:val="24"/>
          <w:szCs w:val="24"/>
          <w:lang w:val="en-US"/>
        </w:rPr>
        <w:t xml:space="preserve">drought-resilient </w:t>
      </w:r>
      <w:r w:rsidRPr="0CD704F7" w:rsidR="4B9FF6D7">
        <w:rPr>
          <w:rFonts w:ascii="Times New Roman" w:hAnsi="Times New Roman" w:eastAsia="Times New Roman" w:cs="Times New Roman"/>
          <w:noProof w:val="0"/>
          <w:color w:val="000000" w:themeColor="text1" w:themeTint="FF" w:themeShade="FF"/>
          <w:sz w:val="24"/>
          <w:szCs w:val="24"/>
          <w:lang w:val="en-US"/>
        </w:rPr>
        <w:t xml:space="preserve">native plants, I knew </w:t>
      </w:r>
      <w:r w:rsidRPr="0CD704F7" w:rsidR="39725BE7">
        <w:rPr>
          <w:rFonts w:ascii="Times New Roman" w:hAnsi="Times New Roman" w:eastAsia="Times New Roman" w:cs="Times New Roman"/>
          <w:noProof w:val="0"/>
          <w:color w:val="000000" w:themeColor="text1" w:themeTint="FF" w:themeShade="FF"/>
          <w:sz w:val="24"/>
          <w:szCs w:val="24"/>
          <w:lang w:val="en-US"/>
        </w:rPr>
        <w:t>extension could help create the opportunity for folks to see what grows well here</w:t>
      </w:r>
      <w:r w:rsidRPr="0CD704F7" w:rsidR="63C1A42D">
        <w:rPr>
          <w:rFonts w:ascii="Times New Roman" w:hAnsi="Times New Roman" w:eastAsia="Times New Roman" w:cs="Times New Roman"/>
          <w:noProof w:val="0"/>
          <w:color w:val="000000" w:themeColor="text1" w:themeTint="FF" w:themeShade="FF"/>
          <w:sz w:val="24"/>
          <w:szCs w:val="24"/>
          <w:lang w:val="en-US"/>
        </w:rPr>
        <w:t>.</w:t>
      </w:r>
      <w:r w:rsidRPr="0CD704F7" w:rsidR="2C72B0E1">
        <w:rPr>
          <w:rFonts w:ascii="Times New Roman" w:hAnsi="Times New Roman" w:eastAsia="Times New Roman" w:cs="Times New Roman"/>
          <w:noProof w:val="0"/>
          <w:color w:val="000000" w:themeColor="text1" w:themeTint="FF" w:themeShade="FF"/>
          <w:sz w:val="24"/>
          <w:szCs w:val="24"/>
          <w:lang w:val="en-US"/>
        </w:rPr>
        <w:t xml:space="preserve"> Local Extension Master Gardeners Cherry Jette and Jackie Walker </w:t>
      </w:r>
      <w:r w:rsidRPr="0CD704F7" w:rsidR="40F7D171">
        <w:rPr>
          <w:rFonts w:ascii="Times New Roman" w:hAnsi="Times New Roman" w:eastAsia="Times New Roman" w:cs="Times New Roman"/>
          <w:noProof w:val="0"/>
          <w:color w:val="000000" w:themeColor="text1" w:themeTint="FF" w:themeShade="FF"/>
          <w:sz w:val="24"/>
          <w:szCs w:val="24"/>
          <w:lang w:val="en-US"/>
        </w:rPr>
        <w:t>worked with me to develop the plan, and they have been wonderful</w:t>
      </w:r>
      <w:r w:rsidRPr="0CD704F7" w:rsidR="2C72B0E1">
        <w:rPr>
          <w:rFonts w:ascii="Times New Roman" w:hAnsi="Times New Roman" w:eastAsia="Times New Roman" w:cs="Times New Roman"/>
          <w:noProof w:val="0"/>
          <w:color w:val="000000" w:themeColor="text1" w:themeTint="FF" w:themeShade="FF"/>
          <w:sz w:val="24"/>
          <w:szCs w:val="24"/>
          <w:lang w:val="en-US"/>
        </w:rPr>
        <w:t>.</w:t>
      </w:r>
      <w:r w:rsidRPr="0CD704F7" w:rsidR="63C1A42D">
        <w:rPr>
          <w:rFonts w:ascii="Times New Roman" w:hAnsi="Times New Roman" w:eastAsia="Times New Roman" w:cs="Times New Roman"/>
          <w:noProof w:val="0"/>
          <w:color w:val="000000" w:themeColor="text1" w:themeTint="FF" w:themeShade="FF"/>
          <w:sz w:val="24"/>
          <w:szCs w:val="24"/>
          <w:lang w:val="en-US"/>
        </w:rPr>
        <w:t>”</w:t>
      </w:r>
    </w:p>
    <w:p xmlns:wp14="http://schemas.microsoft.com/office/word/2010/wordml" w:rsidP="0CD704F7" wp14:paraId="58C59023" wp14:textId="78FA21FB">
      <w:pPr>
        <w:bidi w:val="0"/>
        <w:spacing w:after="0" w:afterAutospacing="off"/>
        <w:rPr>
          <w:rFonts w:ascii="Times New Roman" w:hAnsi="Times New Roman" w:eastAsia="Times New Roman" w:cs="Times New Roman"/>
          <w:noProof w:val="0"/>
          <w:color w:val="000000" w:themeColor="text1" w:themeTint="FF" w:themeShade="FF"/>
          <w:sz w:val="24"/>
          <w:szCs w:val="24"/>
          <w:lang w:val="en-US"/>
        </w:rPr>
      </w:pPr>
      <w:r w:rsidRPr="0CD704F7" w:rsidR="63C1A42D">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0CD704F7" wp14:paraId="48189D1C" wp14:textId="741E4D87">
      <w:pPr>
        <w:pStyle w:val="Normal"/>
        <w:suppressLineNumbers w:val="0"/>
        <w:bidi w:val="0"/>
        <w:spacing w:before="0" w:beforeAutospacing="off" w:after="0" w:afterAutospacing="off" w:line="279" w:lineRule="auto"/>
        <w:ind w:left="0" w:right="0"/>
        <w:jc w:val="left"/>
        <w:rPr>
          <w:rFonts w:ascii="Times New Roman" w:hAnsi="Times New Roman" w:eastAsia="Times New Roman" w:cs="Times New Roman"/>
          <w:noProof w:val="0"/>
          <w:color w:val="000000" w:themeColor="text1" w:themeTint="FF" w:themeShade="FF"/>
          <w:sz w:val="24"/>
          <w:szCs w:val="24"/>
          <w:lang w:val="en-US"/>
        </w:rPr>
      </w:pPr>
      <w:r w:rsidRPr="0CD704F7" w:rsidR="6BD9EDA7">
        <w:rPr>
          <w:rFonts w:ascii="Times New Roman" w:hAnsi="Times New Roman" w:eastAsia="Times New Roman" w:cs="Times New Roman"/>
          <w:noProof w:val="0"/>
          <w:color w:val="000000" w:themeColor="text1" w:themeTint="FF" w:themeShade="FF"/>
          <w:sz w:val="24"/>
          <w:szCs w:val="24"/>
          <w:lang w:val="en-US"/>
        </w:rPr>
        <w:t>To register for the workshop, c</w:t>
      </w:r>
      <w:r w:rsidRPr="0CD704F7" w:rsidR="63C1A42D">
        <w:rPr>
          <w:rFonts w:ascii="Times New Roman" w:hAnsi="Times New Roman" w:eastAsia="Times New Roman" w:cs="Times New Roman"/>
          <w:noProof w:val="0"/>
          <w:color w:val="000000" w:themeColor="text1" w:themeTint="FF" w:themeShade="FF"/>
          <w:sz w:val="24"/>
          <w:szCs w:val="24"/>
          <w:lang w:val="en-US"/>
        </w:rPr>
        <w:t>ontact the Johnson County extension office at (307) 684-7522 or</w:t>
      </w:r>
      <w:r w:rsidRPr="0CD704F7" w:rsidR="5CD0C25E">
        <w:rPr>
          <w:rFonts w:ascii="Times New Roman" w:hAnsi="Times New Roman" w:eastAsia="Times New Roman" w:cs="Times New Roman"/>
          <w:noProof w:val="0"/>
          <w:color w:val="000000" w:themeColor="text1" w:themeTint="FF" w:themeShade="FF"/>
          <w:sz w:val="24"/>
          <w:szCs w:val="24"/>
          <w:lang w:val="en-US"/>
        </w:rPr>
        <w:t xml:space="preserve"> email Most at</w:t>
      </w:r>
      <w:r w:rsidRPr="0CD704F7" w:rsidR="63C1A42D">
        <w:rPr>
          <w:rFonts w:ascii="Times New Roman" w:hAnsi="Times New Roman" w:eastAsia="Times New Roman" w:cs="Times New Roman"/>
          <w:noProof w:val="0"/>
          <w:color w:val="000000" w:themeColor="text1" w:themeTint="FF" w:themeShade="FF"/>
          <w:sz w:val="24"/>
          <w:szCs w:val="24"/>
          <w:lang w:val="en-US"/>
        </w:rPr>
        <w:t xml:space="preserve"> </w:t>
      </w:r>
      <w:hyperlink r:id="Rec57981fe94c4085">
        <w:r w:rsidRPr="0CD704F7" w:rsidR="63C1A42D">
          <w:rPr>
            <w:rStyle w:val="Hyperlink"/>
            <w:rFonts w:ascii="Times New Roman" w:hAnsi="Times New Roman" w:eastAsia="Times New Roman" w:cs="Times New Roman"/>
            <w:noProof w:val="0"/>
            <w:lang w:val="en-US"/>
          </w:rPr>
          <w:t>mmost@uwyo.edu</w:t>
        </w:r>
      </w:hyperlink>
      <w:r w:rsidRPr="0CD704F7" w:rsidR="7DAE7AA0">
        <w:rPr>
          <w:rFonts w:ascii="Times New Roman" w:hAnsi="Times New Roman" w:eastAsia="Times New Roman" w:cs="Times New Roman"/>
          <w:noProof w:val="0"/>
          <w:lang w:val="en-US"/>
        </w:rPr>
        <w:t xml:space="preserve"> by noon on Friday, June 19</w:t>
      </w:r>
      <w:r w:rsidRPr="0CD704F7" w:rsidR="7DAE7AA0">
        <w:rPr>
          <w:rFonts w:ascii="Times New Roman" w:hAnsi="Times New Roman" w:eastAsia="Times New Roman" w:cs="Times New Roman"/>
          <w:noProof w:val="0"/>
          <w:vertAlign w:val="superscript"/>
          <w:lang w:val="en-US"/>
        </w:rPr>
        <w:t>th</w:t>
      </w:r>
      <w:r w:rsidRPr="0CD704F7" w:rsidR="7DAE7AA0">
        <w:rPr>
          <w:rFonts w:ascii="Times New Roman" w:hAnsi="Times New Roman" w:eastAsia="Times New Roman" w:cs="Times New Roman"/>
          <w:noProof w:val="0"/>
          <w:lang w:val="en-US"/>
        </w:rPr>
        <w:t>.</w:t>
      </w:r>
      <w:r w:rsidRPr="0CD704F7" w:rsidR="4808F777">
        <w:rPr>
          <w:rFonts w:ascii="Times New Roman" w:hAnsi="Times New Roman" w:eastAsia="Times New Roman" w:cs="Times New Roman"/>
          <w:noProof w:val="0"/>
          <w:lang w:val="en-US"/>
        </w:rPr>
        <w:t xml:space="preserve"> </w:t>
      </w:r>
      <w:r w:rsidRPr="0CD704F7" w:rsidR="4808F777">
        <w:rPr>
          <w:rFonts w:ascii="Times New Roman" w:hAnsi="Times New Roman" w:eastAsia="Times New Roman" w:cs="Times New Roman"/>
          <w:noProof w:val="0"/>
          <w:color w:val="000000" w:themeColor="text1" w:themeTint="FF" w:themeShade="FF"/>
          <w:sz w:val="24"/>
          <w:szCs w:val="24"/>
          <w:lang w:val="en-US"/>
        </w:rPr>
        <w:t xml:space="preserve">There is no fee to </w:t>
      </w:r>
      <w:r w:rsidRPr="0CD704F7" w:rsidR="4808F777">
        <w:rPr>
          <w:rFonts w:ascii="Times New Roman" w:hAnsi="Times New Roman" w:eastAsia="Times New Roman" w:cs="Times New Roman"/>
          <w:noProof w:val="0"/>
          <w:color w:val="000000" w:themeColor="text1" w:themeTint="FF" w:themeShade="FF"/>
          <w:sz w:val="24"/>
          <w:szCs w:val="24"/>
          <w:lang w:val="en-US"/>
        </w:rPr>
        <w:t>participate</w:t>
      </w:r>
      <w:r w:rsidRPr="0CD704F7" w:rsidR="4808F777">
        <w:rPr>
          <w:rFonts w:ascii="Times New Roman" w:hAnsi="Times New Roman" w:eastAsia="Times New Roman" w:cs="Times New Roman"/>
          <w:noProof w:val="0"/>
          <w:color w:val="000000" w:themeColor="text1" w:themeTint="FF" w:themeShade="FF"/>
          <w:sz w:val="24"/>
          <w:szCs w:val="24"/>
          <w:lang w:val="en-US"/>
        </w:rPr>
        <w:t xml:space="preserve">. Light </w:t>
      </w:r>
      <w:r w:rsidRPr="0CD704F7" w:rsidR="23E9376E">
        <w:rPr>
          <w:rFonts w:ascii="Times New Roman" w:hAnsi="Times New Roman" w:eastAsia="Times New Roman" w:cs="Times New Roman"/>
          <w:noProof w:val="0"/>
          <w:color w:val="000000" w:themeColor="text1" w:themeTint="FF" w:themeShade="FF"/>
          <w:sz w:val="24"/>
          <w:szCs w:val="24"/>
          <w:lang w:val="en-US"/>
        </w:rPr>
        <w:t>refreshments</w:t>
      </w:r>
      <w:r w:rsidRPr="0CD704F7" w:rsidR="4808F777">
        <w:rPr>
          <w:rFonts w:ascii="Times New Roman" w:hAnsi="Times New Roman" w:eastAsia="Times New Roman" w:cs="Times New Roman"/>
          <w:noProof w:val="0"/>
          <w:color w:val="000000" w:themeColor="text1" w:themeTint="FF" w:themeShade="FF"/>
          <w:sz w:val="24"/>
          <w:szCs w:val="24"/>
          <w:lang w:val="en-US"/>
        </w:rPr>
        <w:t xml:space="preserve"> will be provided.</w:t>
      </w:r>
    </w:p>
    <w:p xmlns:wp14="http://schemas.microsoft.com/office/word/2010/wordml" w:rsidP="0CD704F7" wp14:paraId="63D6DC14" wp14:textId="5269E142">
      <w:pPr>
        <w:bidi w:val="0"/>
        <w:spacing w:after="0" w:afterAutospacing="off"/>
        <w:rPr>
          <w:rFonts w:ascii="Times New Roman" w:hAnsi="Times New Roman" w:eastAsia="Times New Roman" w:cs="Times New Roman"/>
          <w:noProof w:val="0"/>
          <w:color w:val="000000" w:themeColor="text1" w:themeTint="FF" w:themeShade="FF"/>
          <w:sz w:val="24"/>
          <w:szCs w:val="24"/>
          <w:lang w:val="en-US"/>
        </w:rPr>
      </w:pPr>
      <w:r w:rsidRPr="0CD704F7" w:rsidR="63C1A42D">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0CD704F7" wp14:paraId="718821D8" wp14:textId="6BFCD00F">
      <w:pPr>
        <w:bidi w:val="0"/>
        <w:spacing w:after="0" w:afterAutospacing="off"/>
        <w:rPr>
          <w:rFonts w:ascii="Times New Roman" w:hAnsi="Times New Roman" w:eastAsia="Times New Roman" w:cs="Times New Roman"/>
          <w:b w:val="1"/>
          <w:bCs w:val="1"/>
          <w:noProof w:val="0"/>
          <w:color w:val="000000" w:themeColor="text1" w:themeTint="FF" w:themeShade="FF"/>
          <w:sz w:val="24"/>
          <w:szCs w:val="24"/>
          <w:lang w:val="en-US"/>
        </w:rPr>
      </w:pPr>
      <w:r w:rsidRPr="0CD704F7" w:rsidR="63C1A42D">
        <w:rPr>
          <w:rFonts w:ascii="Times New Roman" w:hAnsi="Times New Roman" w:eastAsia="Times New Roman" w:cs="Times New Roman"/>
          <w:b w:val="1"/>
          <w:bCs w:val="1"/>
          <w:noProof w:val="0"/>
          <w:color w:val="000000" w:themeColor="text1" w:themeTint="FF" w:themeShade="FF"/>
          <w:sz w:val="24"/>
          <w:szCs w:val="24"/>
          <w:lang w:val="en-US"/>
        </w:rPr>
        <w:t>About the University of Wyoming Extension</w:t>
      </w:r>
    </w:p>
    <w:p xmlns:wp14="http://schemas.microsoft.com/office/word/2010/wordml" w:rsidP="0CD704F7" wp14:paraId="0A6BBBEE" wp14:textId="2A618A54">
      <w:pPr>
        <w:bidi w:val="0"/>
        <w:spacing w:after="0" w:afterAutospacing="off"/>
        <w:rPr>
          <w:rFonts w:ascii="Times New Roman" w:hAnsi="Times New Roman" w:eastAsia="Times New Roman" w:cs="Times New Roman"/>
          <w:noProof w:val="0"/>
          <w:color w:val="000000" w:themeColor="text1" w:themeTint="FF" w:themeShade="FF"/>
          <w:sz w:val="24"/>
          <w:szCs w:val="24"/>
          <w:lang w:val="en-US"/>
        </w:rPr>
      </w:pPr>
      <w:r w:rsidRPr="0CD704F7" w:rsidR="63C1A42D">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0CD704F7" wp14:paraId="361451B1" wp14:textId="51927FF1">
      <w:pPr>
        <w:pStyle w:val="Normal"/>
        <w:bidi w:val="0"/>
        <w:spacing w:after="0" w:afterAutospacing="of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0CD704F7" w:rsidR="70E6661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The University of Wyoming Extension serves Wyoming communities by helping residents apply university research and resources to practical problems. Since 1914, UW Extension has provided educational programs and tools to the state’s 23 counties and the Wind River Indian Reservation. From 4-H programming and pesticide safety education to food preservation and nutrition courses, Extension upholds the university’s land-grant mission by offering learning opportunities for people of all ages. UW Extension staff help Wyoming residents boost agricultural production, care for lawns and gardens, cultivate future leaders, support individual and community well-being, and develop thriving businesses. To learn more, visit www.uwyo.edu/uwe or call (307) 766-5124.</w:t>
      </w:r>
    </w:p>
    <w:p xmlns:wp14="http://schemas.microsoft.com/office/word/2010/wordml" w:rsidP="0CD704F7" wp14:paraId="0DBAD44E" wp14:textId="5A3DCB0C">
      <w:pPr>
        <w:pStyle w:val="Normal"/>
        <w:bidi w:val="0"/>
        <w:spacing w:after="0" w:afterAutospacing="of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p>
    <w:p xmlns:wp14="http://schemas.microsoft.com/office/word/2010/wordml" w:rsidP="0CD704F7" wp14:paraId="0C5DF399" wp14:textId="0F305DC9">
      <w:pPr>
        <w:pStyle w:val="Normal"/>
        <w:bidi w:val="0"/>
        <w:spacing w:after="0" w:afterAutospacing="of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0CD704F7" w:rsidR="5886335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The University of Wyoming and the United States Department of Agriculture cooperate. </w:t>
      </w:r>
      <w:r w:rsidRPr="0CD704F7" w:rsidR="5886335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p>
    <w:p xmlns:wp14="http://schemas.microsoft.com/office/word/2010/wordml" w:rsidP="0CD704F7" wp14:paraId="6199D4E0" wp14:textId="452D629E">
      <w:pPr>
        <w:pStyle w:val="Normal"/>
        <w:bidi w:val="0"/>
        <w:spacing w:after="0" w:afterAutospacing="of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0CD704F7" w:rsidR="5886335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The University is an equal opportunity/affirmative action institution. </w:t>
      </w:r>
    </w:p>
    <w:p xmlns:wp14="http://schemas.microsoft.com/office/word/2010/wordml" w:rsidP="0CD704F7" wp14:paraId="0BE4FD94" wp14:textId="6F3A9C03">
      <w:pPr>
        <w:bidi w:val="0"/>
        <w:spacing w:after="0" w:afterAutospacing="off"/>
        <w:rPr>
          <w:rFonts w:ascii="Times New Roman" w:hAnsi="Times New Roman" w:eastAsia="Times New Roman" w:cs="Times New Roman"/>
          <w:noProof w:val="0"/>
          <w:color w:val="000000" w:themeColor="text1" w:themeTint="FF" w:themeShade="FF"/>
          <w:sz w:val="24"/>
          <w:szCs w:val="24"/>
          <w:lang w:val="en-US"/>
        </w:rPr>
      </w:pPr>
      <w:r w:rsidRPr="0CD704F7" w:rsidR="63C1A42D">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0CD704F7" wp14:paraId="4626CA94" wp14:textId="23CA7583">
      <w:pPr>
        <w:bidi w:val="0"/>
        <w:spacing w:after="0" w:afterAutospacing="off" w:line="480" w:lineRule="auto"/>
        <w:jc w:val="center"/>
        <w:rPr>
          <w:rFonts w:ascii="Times New Roman" w:hAnsi="Times New Roman" w:eastAsia="Times New Roman" w:cs="Times New Roman"/>
          <w:noProof w:val="0"/>
          <w:color w:val="000000" w:themeColor="text1" w:themeTint="FF" w:themeShade="FF"/>
          <w:sz w:val="24"/>
          <w:szCs w:val="24"/>
          <w:lang w:val="en-US"/>
        </w:rPr>
      </w:pPr>
      <w:r w:rsidRPr="0CD704F7" w:rsidR="63C1A42D">
        <w:rPr>
          <w:rFonts w:ascii="Times New Roman" w:hAnsi="Times New Roman" w:eastAsia="Times New Roman" w:cs="Times New Roman"/>
          <w:noProof w:val="0"/>
          <w:color w:val="000000" w:themeColor="text1" w:themeTint="FF" w:themeShade="FF"/>
          <w:sz w:val="24"/>
          <w:szCs w:val="24"/>
          <w:lang w:val="en-US"/>
        </w:rPr>
        <w:t>####</w:t>
      </w:r>
    </w:p>
    <w:p xmlns:wp14="http://schemas.microsoft.com/office/word/2010/wordml" w:rsidP="0CD704F7" wp14:paraId="2C078E63" wp14:textId="1640551D">
      <w:pPr>
        <w:rPr>
          <w:rFonts w:ascii="Times New Roman" w:hAnsi="Times New Roman" w:eastAsia="Times New Roman" w:cs="Times New Roman"/>
        </w:rPr>
      </w:pPr>
    </w:p>
    <w:sectPr>
      <w:pgSz w:w="12240" w:h="15840" w:orient="portrait"/>
      <w:pgMar w:top="1440" w:right="1440" w:bottom="1440" w:left="1440" w:header="720" w:footer="720" w:gutter="0"/>
      <w:cols w:space="720"/>
      <w:docGrid w:linePitch="360"/>
      <w:headerReference w:type="default" r:id="R42e1f5c198434ab8"/>
      <w:footerReference w:type="default" r:id="R37af5792f2c74ca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CD704F7" w:rsidTr="0CD704F7" w14:paraId="7981C6AE">
      <w:trPr>
        <w:trHeight w:val="300"/>
      </w:trPr>
      <w:tc>
        <w:tcPr>
          <w:tcW w:w="3120" w:type="dxa"/>
          <w:tcMar/>
        </w:tcPr>
        <w:p w:rsidR="0CD704F7" w:rsidP="0CD704F7" w:rsidRDefault="0CD704F7" w14:paraId="0C3CE5C2" w14:textId="182CF895">
          <w:pPr>
            <w:pStyle w:val="Header"/>
            <w:bidi w:val="0"/>
            <w:ind w:left="-115"/>
            <w:jc w:val="left"/>
          </w:pPr>
        </w:p>
      </w:tc>
      <w:tc>
        <w:tcPr>
          <w:tcW w:w="3120" w:type="dxa"/>
          <w:tcMar/>
        </w:tcPr>
        <w:p w:rsidR="0CD704F7" w:rsidP="0CD704F7" w:rsidRDefault="0CD704F7" w14:paraId="397CD9A0" w14:textId="4B04E31E">
          <w:pPr>
            <w:pStyle w:val="Header"/>
            <w:bidi w:val="0"/>
            <w:jc w:val="center"/>
          </w:pPr>
        </w:p>
      </w:tc>
      <w:tc>
        <w:tcPr>
          <w:tcW w:w="3120" w:type="dxa"/>
          <w:tcMar/>
        </w:tcPr>
        <w:p w:rsidR="0CD704F7" w:rsidP="0CD704F7" w:rsidRDefault="0CD704F7" w14:paraId="0B4A7FBF" w14:textId="65E2F930">
          <w:pPr>
            <w:pStyle w:val="Header"/>
            <w:bidi w:val="0"/>
            <w:ind w:right="-115"/>
            <w:jc w:val="right"/>
          </w:pPr>
        </w:p>
      </w:tc>
    </w:tr>
  </w:tbl>
  <w:p w:rsidR="0CD704F7" w:rsidP="0CD704F7" w:rsidRDefault="0CD704F7" w14:paraId="17FA6F12" w14:textId="09403751">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CD704F7" w:rsidTr="0CD704F7" w14:paraId="0659A796">
      <w:trPr>
        <w:trHeight w:val="300"/>
      </w:trPr>
      <w:tc>
        <w:tcPr>
          <w:tcW w:w="3120" w:type="dxa"/>
          <w:tcMar/>
        </w:tcPr>
        <w:p w:rsidR="0CD704F7" w:rsidP="0CD704F7" w:rsidRDefault="0CD704F7" w14:paraId="10E68B54" w14:textId="65711146">
          <w:pPr>
            <w:pStyle w:val="Header"/>
            <w:bidi w:val="0"/>
            <w:ind w:left="-115"/>
            <w:jc w:val="left"/>
          </w:pPr>
        </w:p>
      </w:tc>
      <w:tc>
        <w:tcPr>
          <w:tcW w:w="3120" w:type="dxa"/>
          <w:tcMar/>
        </w:tcPr>
        <w:p w:rsidR="0CD704F7" w:rsidP="0CD704F7" w:rsidRDefault="0CD704F7" w14:paraId="34523A5A" w14:textId="6A6313F9">
          <w:pPr>
            <w:pStyle w:val="Header"/>
            <w:bidi w:val="0"/>
            <w:jc w:val="center"/>
          </w:pPr>
        </w:p>
      </w:tc>
      <w:tc>
        <w:tcPr>
          <w:tcW w:w="3120" w:type="dxa"/>
          <w:tcMar/>
        </w:tcPr>
        <w:p w:rsidR="0CD704F7" w:rsidP="0CD704F7" w:rsidRDefault="0CD704F7" w14:paraId="55932E3D" w14:textId="266114F4">
          <w:pPr>
            <w:pStyle w:val="Header"/>
            <w:bidi w:val="0"/>
            <w:ind w:right="-115"/>
            <w:jc w:val="right"/>
          </w:pPr>
        </w:p>
      </w:tc>
    </w:tr>
  </w:tbl>
  <w:p w:rsidR="0CD704F7" w:rsidP="0CD704F7" w:rsidRDefault="0CD704F7" w14:paraId="407A2CF8" w14:textId="5E19E4F9">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C08BB2"/>
    <w:rsid w:val="00573183"/>
    <w:rsid w:val="00820B3B"/>
    <w:rsid w:val="01EE4495"/>
    <w:rsid w:val="045CD2B6"/>
    <w:rsid w:val="059F371B"/>
    <w:rsid w:val="0B2ADC30"/>
    <w:rsid w:val="0BFE4E4A"/>
    <w:rsid w:val="0CD704F7"/>
    <w:rsid w:val="0CD9ACA8"/>
    <w:rsid w:val="10A15D12"/>
    <w:rsid w:val="11A2264D"/>
    <w:rsid w:val="11C8CC38"/>
    <w:rsid w:val="12257D39"/>
    <w:rsid w:val="18524527"/>
    <w:rsid w:val="1B8BD7AA"/>
    <w:rsid w:val="1EE8543B"/>
    <w:rsid w:val="226F5C5D"/>
    <w:rsid w:val="23E9376E"/>
    <w:rsid w:val="25654932"/>
    <w:rsid w:val="275F27A4"/>
    <w:rsid w:val="28FBAAA0"/>
    <w:rsid w:val="29149BFD"/>
    <w:rsid w:val="292937EC"/>
    <w:rsid w:val="2C6DC43D"/>
    <w:rsid w:val="2C72B0E1"/>
    <w:rsid w:val="2FA5B37E"/>
    <w:rsid w:val="331B0AB0"/>
    <w:rsid w:val="3606F1E0"/>
    <w:rsid w:val="39015E96"/>
    <w:rsid w:val="39725BE7"/>
    <w:rsid w:val="3AC04E8F"/>
    <w:rsid w:val="3C79E78B"/>
    <w:rsid w:val="3C91B1B2"/>
    <w:rsid w:val="3E4625AB"/>
    <w:rsid w:val="3EF8591C"/>
    <w:rsid w:val="3F0007A0"/>
    <w:rsid w:val="4099884A"/>
    <w:rsid w:val="40F7D171"/>
    <w:rsid w:val="426A3793"/>
    <w:rsid w:val="436914E4"/>
    <w:rsid w:val="473F875C"/>
    <w:rsid w:val="47ED52C5"/>
    <w:rsid w:val="4808F777"/>
    <w:rsid w:val="4838C59B"/>
    <w:rsid w:val="4A51EBF6"/>
    <w:rsid w:val="4B9FF6D7"/>
    <w:rsid w:val="4EADA435"/>
    <w:rsid w:val="503A13BD"/>
    <w:rsid w:val="52555663"/>
    <w:rsid w:val="53C13F7D"/>
    <w:rsid w:val="54AA128D"/>
    <w:rsid w:val="5647587D"/>
    <w:rsid w:val="56ECE7F9"/>
    <w:rsid w:val="58111599"/>
    <w:rsid w:val="58863351"/>
    <w:rsid w:val="5CD0C25E"/>
    <w:rsid w:val="5FA451F2"/>
    <w:rsid w:val="632301F4"/>
    <w:rsid w:val="63C1A42D"/>
    <w:rsid w:val="66C813B4"/>
    <w:rsid w:val="6BD9EDA7"/>
    <w:rsid w:val="6F569C7E"/>
    <w:rsid w:val="6FC08BB2"/>
    <w:rsid w:val="7053E127"/>
    <w:rsid w:val="70E66616"/>
    <w:rsid w:val="73D02406"/>
    <w:rsid w:val="74713283"/>
    <w:rsid w:val="74E76581"/>
    <w:rsid w:val="756C42A8"/>
    <w:rsid w:val="76603440"/>
    <w:rsid w:val="7DAE7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476B0"/>
  <w15:chartTrackingRefBased/>
  <w15:docId w15:val="{E2FDE18E-53E6-45CA-87E8-3B22AB4523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0CD704F7"/>
    <w:rPr>
      <w:color w:val="467886"/>
      <w:u w:val="single"/>
    </w:rPr>
  </w:style>
  <w:style w:type="paragraph" w:styleId="Header">
    <w:uiPriority w:val="99"/>
    <w:name w:val="header"/>
    <w:basedOn w:val="Normal"/>
    <w:unhideWhenUsed/>
    <w:rsid w:val="0CD704F7"/>
    <w:pPr>
      <w:tabs>
        <w:tab w:val="center" w:leader="none" w:pos="4680"/>
        <w:tab w:val="right" w:leader="none" w:pos="9360"/>
      </w:tabs>
      <w:spacing w:after="0" w:line="240" w:lineRule="auto"/>
    </w:pPr>
  </w:style>
  <w:style w:type="paragraph" w:styleId="Footer">
    <w:uiPriority w:val="99"/>
    <w:name w:val="footer"/>
    <w:basedOn w:val="Normal"/>
    <w:unhideWhenUsed/>
    <w:rsid w:val="0CD704F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mmost@uwyo.edu" TargetMode="External" Id="Rb151ff908afd4260" /><Relationship Type="http://schemas.openxmlformats.org/officeDocument/2006/relationships/hyperlink" Target="mailto:mmost@uwyo.edu" TargetMode="External" Id="Rec57981fe94c4085" /><Relationship Type="http://schemas.openxmlformats.org/officeDocument/2006/relationships/header" Target="header.xml" Id="R42e1f5c198434ab8" /><Relationship Type="http://schemas.openxmlformats.org/officeDocument/2006/relationships/footer" Target="footer.xml" Id="R37af5792f2c74ca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2026-06-05T16:16:14.1210798Z</dcterms:created>
  <dcterms:modified xsi:type="dcterms:W3CDTF">2026-06-05T17:10:54.2655888Z</dcterms:modified>
  <dc:creator>Micah Most</dc:creator>
  <lastModifiedBy>Micah Most</lastModifiedBy>
</coreProperties>
</file>